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46" w:rsidRDefault="00800E46" w:rsidP="00501785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075375">
        <w:rPr>
          <w:rFonts w:ascii="Times New Roman" w:hAnsi="Times New Roman"/>
          <w:b/>
          <w:sz w:val="24"/>
        </w:rPr>
        <w:t>VSAA p</w:t>
      </w:r>
      <w:r w:rsidR="00501785">
        <w:rPr>
          <w:rFonts w:ascii="Times New Roman" w:hAnsi="Times New Roman"/>
          <w:b/>
          <w:sz w:val="24"/>
        </w:rPr>
        <w:t>akalpojumu izpildes rādītāji 2020</w:t>
      </w:r>
      <w:r w:rsidRPr="00075375">
        <w:rPr>
          <w:rFonts w:ascii="Times New Roman" w:hAnsi="Times New Roman"/>
          <w:b/>
          <w:sz w:val="24"/>
        </w:rPr>
        <w:t>.gadā</w:t>
      </w: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15910" w:type="dxa"/>
        <w:tblInd w:w="103" w:type="dxa"/>
        <w:tblLook w:val="04A0" w:firstRow="1" w:lastRow="0" w:firstColumn="1" w:lastColumn="0" w:noHBand="0" w:noVBand="1"/>
      </w:tblPr>
      <w:tblGrid>
        <w:gridCol w:w="6101"/>
        <w:gridCol w:w="1413"/>
        <w:gridCol w:w="1120"/>
        <w:gridCol w:w="1152"/>
        <w:gridCol w:w="1080"/>
        <w:gridCol w:w="1255"/>
        <w:gridCol w:w="1180"/>
        <w:gridCol w:w="1121"/>
        <w:gridCol w:w="1488"/>
      </w:tblGrid>
      <w:tr w:rsidR="00595AEE" w:rsidRPr="00595AEE" w:rsidTr="00595AEE">
        <w:trPr>
          <w:trHeight w:val="540"/>
        </w:trPr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Pieteikto pakalpojumu gadījumu skaits atbilstoši klienta izvēlei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Pamatoto sūdzību skaits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 xml:space="preserve">Pakalpojumu izpildes kavējumu skaits </w:t>
            </w:r>
            <w:r w:rsidR="00F746E5" w:rsidRPr="00FB4315">
              <w:rPr>
                <w:rFonts w:ascii="Times New Roman" w:eastAsia="Times New Roman" w:hAnsi="Times New Roman"/>
                <w:bCs/>
              </w:rPr>
              <w:t>*</w:t>
            </w:r>
          </w:p>
        </w:tc>
      </w:tr>
      <w:tr w:rsidR="00595AEE" w:rsidRPr="00595AEE" w:rsidTr="00595AEE">
        <w:trPr>
          <w:trHeight w:val="405"/>
        </w:trPr>
        <w:tc>
          <w:tcPr>
            <w:tcW w:w="6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KOPĀ</w:t>
            </w:r>
          </w:p>
        </w:tc>
        <w:tc>
          <w:tcPr>
            <w:tcW w:w="5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t.sk. sadalījumā pēc izmantotā kanāla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595AEE" w:rsidRPr="00595AEE" w:rsidTr="00595AEE">
        <w:trPr>
          <w:trHeight w:val="405"/>
        </w:trPr>
        <w:tc>
          <w:tcPr>
            <w:tcW w:w="6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klātiene</w:t>
            </w:r>
          </w:p>
        </w:tc>
        <w:tc>
          <w:tcPr>
            <w:tcW w:w="4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neklātienē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595AEE" w:rsidRPr="00595AEE" w:rsidTr="00793C9F">
        <w:trPr>
          <w:trHeight w:val="351"/>
        </w:trPr>
        <w:tc>
          <w:tcPr>
            <w:tcW w:w="6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kopā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pasts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elektroniski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telefoniski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595AEE" w:rsidRPr="00595AEE" w:rsidTr="007634FA">
        <w:trPr>
          <w:trHeight w:val="435"/>
        </w:trPr>
        <w:tc>
          <w:tcPr>
            <w:tcW w:w="6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Kopā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2 964 613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317 086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2 647 527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185 889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2 004 008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457 630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26 920</w:t>
            </w:r>
          </w:p>
        </w:tc>
      </w:tr>
      <w:tr w:rsidR="00595AEE" w:rsidRPr="00595AEE" w:rsidTr="00595AEE">
        <w:trPr>
          <w:trHeight w:val="31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Apbedīšanas pabalsts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28 729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16 469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12 260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9 003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3 257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 xml:space="preserve">Apdrošināšanas atlīdzība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1 456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788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</w:t>
            </w:r>
          </w:p>
        </w:tc>
      </w:tr>
      <w:tr w:rsidR="00595AEE" w:rsidRPr="00595AEE" w:rsidTr="00595AEE">
        <w:trPr>
          <w:trHeight w:val="97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Apdrošinātās personas pensijas kapitāla nodošana no Latvijas pensiju shēmas uz Eiropas Savienības pensiju shēmu un pensijas kapitāla saņemšana no Eiropas Savienības pensiju shēmas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Apgādnieka zaudējuma pensija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2 012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1 143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682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80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Atlīdzība par bērna adopciju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Atlīdzība par adoptējamā bērna aprūpi</w:t>
            </w:r>
            <w:bookmarkStart w:id="0" w:name="_GoBack"/>
            <w:bookmarkEnd w:id="0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Atlīdzība par aizbildņa pienākumu pildīšanu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Atlīdzība par audžuģimenes pienākumu pildīšanu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</w:t>
            </w:r>
          </w:p>
        </w:tc>
      </w:tr>
      <w:tr w:rsidR="00595AEE" w:rsidRPr="00595AEE" w:rsidTr="00595AEE">
        <w:trPr>
          <w:trHeight w:val="6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Atlīdzība par ārstēšanās un rehabilitācijas izdevumiem sakarā ar nelaimes gadījumu darbā vai arodslimību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11 196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6 739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4 457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4 381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82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Bezdarbnieka pabalsts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110 090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18 540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91 550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19 278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72 272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307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Bērna adopcijas pabalsts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Bērna ar invaliditāti kopšanas pabalsts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877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Bērna kopšanas pabalsts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26 214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3 693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22 521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1 109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21 412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68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Bērna piedzimšanas pabalsts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19 026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8 088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10 938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694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10 244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46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Brīvprātīga pievienošanās valsts sociālajai apdrošināšanai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6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Dokumenti (U1/U2) bezdarbnieka pabalsta saņemšanai, pārvietojoties Eiropas Savienībā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569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89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11</w:t>
            </w:r>
          </w:p>
        </w:tc>
      </w:tr>
      <w:tr w:rsidR="00595AEE" w:rsidRPr="00595AEE" w:rsidTr="00595AEE">
        <w:trPr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Dokumentu iesniegšana par personas darba stāžu līdz 1996.gadam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10 623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10 098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Ģimenes valsts pabalsts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22 423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5 625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16 798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1 828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14 970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418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Informācija par dalību pensiju otrā līmenī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9 917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9 917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9 917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Informācija par faktiski veiktajiem VSAA maksājumiem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2 219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1 622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Informācija par ieturēto ienākuma nodokli no pensijas vai pabalsta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4 984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4 938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4 868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lastRenderedPageBreak/>
              <w:t>Informācija par ieturējumiem no VSAA veiktajiem maksājumiem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771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771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 xml:space="preserve">Informācija par izmaksai nosūtīto pensiju, pabalstu, atlīdzību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56 332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1 115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55 217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54 761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Informācija par pensiju 1.līmeņa kapitālu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48 233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48 221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48 195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6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Informācija par pensijas, pabalsta, atlīdzības saņēmēja atrašanos VSAA uzskaitē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3 481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824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2 657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2 648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 xml:space="preserve">Informācija par prognozējamo vecuma pensijas apmēru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278 374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1 972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276 402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416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275 986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C90441">
        <w:trPr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Informācija par reģistrēto darba stāžu līdz 1996.gadam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24 133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1 593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22 540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2 223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20 317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6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 xml:space="preserve">Informācija par sociālās apdrošināšanas iemaksām un apdrošināšanas periodiem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225 916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6 196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219 720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1 518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218 202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33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Informācija par vecāku pabalsta prognozējamo apmēru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Informācija par piešķirtajiem VSAA pakalpojumiem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29 514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2 399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27 115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1 208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25 907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6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 xml:space="preserve">Informācija par </w:t>
            </w:r>
            <w:proofErr w:type="spellStart"/>
            <w:r w:rsidRPr="00FB4315">
              <w:rPr>
                <w:rFonts w:ascii="Times New Roman" w:eastAsia="Times New Roman" w:hAnsi="Times New Roman"/>
              </w:rPr>
              <w:t>veikatjiem</w:t>
            </w:r>
            <w:proofErr w:type="spellEnd"/>
            <w:r w:rsidRPr="00FB4315">
              <w:rPr>
                <w:rFonts w:ascii="Times New Roman" w:eastAsia="Times New Roman" w:hAnsi="Times New Roman"/>
              </w:rPr>
              <w:t xml:space="preserve"> VSAA maksājumiem un no tiem ieturēto ienākuma nodokli (ienākumu deklarēšanai)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8 085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7 745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7 660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Invaliditātes pensija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13 095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5 037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8 058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2 951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5 107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775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Izdienas pensija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1 288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839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381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43</w:t>
            </w:r>
          </w:p>
        </w:tc>
      </w:tr>
      <w:tr w:rsidR="00595AEE" w:rsidRPr="00595AEE" w:rsidTr="00C90441">
        <w:trPr>
          <w:trHeight w:val="34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Kaitējuma atlīdzība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</w:t>
            </w:r>
          </w:p>
        </w:tc>
      </w:tr>
      <w:tr w:rsidR="00595AEE" w:rsidRPr="00595AEE" w:rsidTr="00595AEE">
        <w:trPr>
          <w:trHeight w:val="6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Kaitējuma atlīdzība Černobiļas atomelektrostacijas avārijas seku likvidācijas gadījumā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95AEE" w:rsidRPr="00595AEE" w:rsidTr="00595AEE">
        <w:trPr>
          <w:trHeight w:val="36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Konsultēšana par VSAA pakalpojumiem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592 960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80 083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512 877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4 923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50 324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457 630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Maternitātes pabalsts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27 247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2 258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24 989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731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24 258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35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Mirušā pensiju 2.līmeņa dalībnieka pensijas kapitāla saņemšana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6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Mūža pensijas apdrošināšanas polises iegāde, izmantojot pensiju 2.līmeņa kapitālu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8 975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8 975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8 940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6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Nesaņemtā pakalpojuma izmaksa VSAA pakalpojuma saņēmēja nāves gadījumā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5 283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3 129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2 154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1 814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285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Pabalsts aizbildnībā esoša bērna uzturēšanai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19</w:t>
            </w:r>
          </w:p>
        </w:tc>
      </w:tr>
      <w:tr w:rsidR="00595AEE" w:rsidRPr="00595AEE" w:rsidTr="00595AEE">
        <w:trPr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 xml:space="preserve">Pabalsts bēglim vai personai, kurai piešķirts alternatīvais statuss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Pabalsts personai ar invaliditāti, kurai nepieciešama kopšana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5 331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1 382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3 949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3 312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Pabalsts mirušā pensijas saņēmēja laulātajam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6 394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3 188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3 206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2 520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</w:t>
            </w:r>
          </w:p>
        </w:tc>
      </w:tr>
      <w:tr w:rsidR="00595AEE" w:rsidRPr="00595AEE" w:rsidTr="00595AEE">
        <w:trPr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Pabalsts par asistenta izmantošanu personām ar I grupas redzes invaliditāti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133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Pabalsts transporta izdevumu kompensēšanai personai ar invaliditāti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8 205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2 406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5 799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4 570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1 229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12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Paternitātes pabalsts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11 993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1 309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10 684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10 281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409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lastRenderedPageBreak/>
              <w:t>Pārmaksātās valsts sociālās apdrošināšanas iemaksas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4 219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1 093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3 126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910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2 216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Pensiju 2.līmeņa brīvprātīgā dalībnieka reģistrācija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1 142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36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Pensiju 2.līmeņa dalībnieka konta izraksts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480 389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1 803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478 586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478 495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36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Pensiju 2.līmeņa dalībnieka izvēle par uzkrātā kapitāla izmantošanu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182 110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14 969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167 141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167 022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Pensiju 2.līmeņa ieguldījumu plāna izvēle vai maiņa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6 895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6 895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6 895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Pensionāra apliecība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12 276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9 150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3 126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3 126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6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Sertifikāts vai dokuments sociāli apdrošinātās personas statusa saglabāšanai Latvijā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28 603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6 781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21 822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15 319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6 503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196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Slimības pabalsts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532 392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50 643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481 749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57 000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424 749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946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Speciālā valsts pensija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Uzziņa par tiesībām uz pensiju, pabalstu, atlīdzību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36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 xml:space="preserve">Valsts atbalsts ar </w:t>
            </w:r>
            <w:proofErr w:type="spellStart"/>
            <w:r w:rsidRPr="00FB4315">
              <w:rPr>
                <w:rFonts w:ascii="Times New Roman" w:eastAsia="Times New Roman" w:hAnsi="Times New Roman"/>
              </w:rPr>
              <w:t>celiakiju</w:t>
            </w:r>
            <w:proofErr w:type="spellEnd"/>
            <w:r w:rsidRPr="00FB4315">
              <w:rPr>
                <w:rFonts w:ascii="Times New Roman" w:eastAsia="Times New Roman" w:hAnsi="Times New Roman"/>
              </w:rPr>
              <w:t xml:space="preserve"> slimiem bērniem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821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554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</w:tr>
      <w:tr w:rsidR="00595AEE" w:rsidRPr="00595AEE" w:rsidTr="00595AEE">
        <w:trPr>
          <w:trHeight w:val="6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 xml:space="preserve">Valsts sociālais pabalsts personai ar invaliditāti, kas piedalījās Černobiļas atomelektrostacijas avārijas seku likvidācijā vai viņa ģimenes loceklim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</w:t>
            </w:r>
          </w:p>
        </w:tc>
      </w:tr>
      <w:tr w:rsidR="00595AEE" w:rsidRPr="00595AEE" w:rsidTr="00595AEE">
        <w:trPr>
          <w:trHeight w:val="34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Valsts sociālā nodrošinājuma pabalsts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3 091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1 045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2 046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552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8</w:t>
            </w:r>
          </w:p>
        </w:tc>
      </w:tr>
      <w:tr w:rsidR="00595AEE" w:rsidRPr="00595AEE" w:rsidTr="00595AEE">
        <w:trPr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Vecāku pabalsts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26 214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3 693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22 521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1 109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21 412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391</w:t>
            </w:r>
          </w:p>
        </w:tc>
      </w:tr>
      <w:tr w:rsidR="00595AEE" w:rsidRPr="00595AEE" w:rsidTr="00595AEE">
        <w:trPr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Vecuma pensija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FB4315">
              <w:rPr>
                <w:rFonts w:ascii="Times New Roman" w:eastAsia="Times New Roman" w:hAnsi="Times New Roman"/>
                <w:bCs/>
              </w:rPr>
              <w:t>77 687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39 957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37 730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29 160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8 570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EE" w:rsidRPr="00FB4315" w:rsidRDefault="00595AEE" w:rsidP="00595AE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B4315">
              <w:rPr>
                <w:rFonts w:ascii="Times New Roman" w:eastAsia="Times New Roman" w:hAnsi="Times New Roman"/>
              </w:rPr>
              <w:t>22 767</w:t>
            </w:r>
          </w:p>
        </w:tc>
      </w:tr>
    </w:tbl>
    <w:p w:rsidR="00F746E5" w:rsidRPr="00E2045F" w:rsidRDefault="00F746E5" w:rsidP="00F746E5">
      <w:pPr>
        <w:spacing w:line="240" w:lineRule="auto"/>
        <w:jc w:val="both"/>
        <w:rPr>
          <w:rFonts w:ascii="Times New Roman" w:hAnsi="Times New Roman"/>
        </w:rPr>
      </w:pPr>
      <w:r w:rsidRPr="00E2045F">
        <w:rPr>
          <w:rFonts w:ascii="Times New Roman" w:hAnsi="Times New Roman"/>
        </w:rPr>
        <w:t>*- bez Starptautisko pakalpojumu nodaļas pieņemtajiem lēmumiem</w:t>
      </w:r>
      <w:r>
        <w:rPr>
          <w:rFonts w:ascii="Times New Roman" w:hAnsi="Times New Roman"/>
        </w:rPr>
        <w:t>. Par kavētām uzskata lietas, kurām dienu skaits no iesnieguma/pieprasījuma saņemšanas līdz VSAA pirmajai atbildei pārsniedz normatīvajos aktos noteikto dienu skaitu</w:t>
      </w:r>
    </w:p>
    <w:p w:rsidR="00595AEE" w:rsidRDefault="00595AEE" w:rsidP="00501785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sectPr w:rsidR="00595AEE" w:rsidSect="005A60CC">
      <w:pgSz w:w="16838" w:h="11906" w:orient="landscape"/>
      <w:pgMar w:top="851" w:right="992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46"/>
    <w:rsid w:val="000D685B"/>
    <w:rsid w:val="001907DC"/>
    <w:rsid w:val="001B5D15"/>
    <w:rsid w:val="001D0051"/>
    <w:rsid w:val="002100E7"/>
    <w:rsid w:val="002B1FAC"/>
    <w:rsid w:val="00305A49"/>
    <w:rsid w:val="003329F2"/>
    <w:rsid w:val="00334434"/>
    <w:rsid w:val="003906F7"/>
    <w:rsid w:val="0039712F"/>
    <w:rsid w:val="003A1896"/>
    <w:rsid w:val="003B2118"/>
    <w:rsid w:val="003D5DFC"/>
    <w:rsid w:val="003D6538"/>
    <w:rsid w:val="00411F8E"/>
    <w:rsid w:val="004B2754"/>
    <w:rsid w:val="00501785"/>
    <w:rsid w:val="00504DA0"/>
    <w:rsid w:val="00571A64"/>
    <w:rsid w:val="00595AEE"/>
    <w:rsid w:val="00596729"/>
    <w:rsid w:val="005A60CC"/>
    <w:rsid w:val="005C15DF"/>
    <w:rsid w:val="0065589E"/>
    <w:rsid w:val="00657181"/>
    <w:rsid w:val="00661081"/>
    <w:rsid w:val="006657C8"/>
    <w:rsid w:val="006663C7"/>
    <w:rsid w:val="006A2B6E"/>
    <w:rsid w:val="006A34E4"/>
    <w:rsid w:val="006B2B21"/>
    <w:rsid w:val="006E2415"/>
    <w:rsid w:val="006E7DE1"/>
    <w:rsid w:val="00725EFD"/>
    <w:rsid w:val="007634FA"/>
    <w:rsid w:val="00793C9F"/>
    <w:rsid w:val="007B5D76"/>
    <w:rsid w:val="00800E46"/>
    <w:rsid w:val="00880994"/>
    <w:rsid w:val="008F151C"/>
    <w:rsid w:val="00912604"/>
    <w:rsid w:val="00912D2C"/>
    <w:rsid w:val="00926837"/>
    <w:rsid w:val="00962579"/>
    <w:rsid w:val="009C33B8"/>
    <w:rsid w:val="009C6481"/>
    <w:rsid w:val="00A11C08"/>
    <w:rsid w:val="00A21080"/>
    <w:rsid w:val="00A90EA3"/>
    <w:rsid w:val="00AB1F72"/>
    <w:rsid w:val="00B621ED"/>
    <w:rsid w:val="00B96E73"/>
    <w:rsid w:val="00C02304"/>
    <w:rsid w:val="00C44866"/>
    <w:rsid w:val="00C90441"/>
    <w:rsid w:val="00D41A8A"/>
    <w:rsid w:val="00D80394"/>
    <w:rsid w:val="00EB1993"/>
    <w:rsid w:val="00EE3EC2"/>
    <w:rsid w:val="00F6335A"/>
    <w:rsid w:val="00F746E5"/>
    <w:rsid w:val="00FB4315"/>
    <w:rsid w:val="00FD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46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B5D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5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D76"/>
    <w:rPr>
      <w:rFonts w:ascii="Calibri" w:eastAsia="SimSun" w:hAnsi="Calibri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7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46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B5D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5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D76"/>
    <w:rPr>
      <w:rFonts w:ascii="Calibri" w:eastAsia="SimSun" w:hAnsi="Calibri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7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3698</Words>
  <Characters>2109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VSAA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Česka</dc:creator>
  <cp:lastModifiedBy>Evita Česka</cp:lastModifiedBy>
  <cp:revision>17</cp:revision>
  <dcterms:created xsi:type="dcterms:W3CDTF">2020-04-20T17:10:00Z</dcterms:created>
  <dcterms:modified xsi:type="dcterms:W3CDTF">2021-03-31T05:21:00Z</dcterms:modified>
</cp:coreProperties>
</file>